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7" w:rsidRPr="00C31753" w:rsidRDefault="00871D47" w:rsidP="00871D47">
      <w:pPr>
        <w:pStyle w:val="Heading1"/>
        <w:tabs>
          <w:tab w:val="clear" w:pos="4535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Bliss 2 Light" w:hAnsi="Bliss 2 Light"/>
          <w:sz w:val="22"/>
          <w:szCs w:val="22"/>
        </w:rPr>
        <w:t xml:space="preserve"> </w:t>
      </w:r>
      <w:r w:rsidR="007E2AAB">
        <w:rPr>
          <w:rFonts w:ascii="Arial" w:hAnsi="Arial" w:cs="Arial"/>
          <w:sz w:val="22"/>
          <w:szCs w:val="22"/>
        </w:rPr>
        <w:t>Intern Role</w:t>
      </w:r>
      <w:r w:rsidRPr="00C31753">
        <w:rPr>
          <w:rFonts w:ascii="Arial" w:hAnsi="Arial" w:cs="Arial"/>
          <w:sz w:val="22"/>
          <w:szCs w:val="22"/>
        </w:rPr>
        <w:t xml:space="preserve"> Description </w:t>
      </w: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  <w:r w:rsidRPr="00C31753">
        <w:rPr>
          <w:rFonts w:cs="Arial"/>
          <w:b/>
          <w:sz w:val="22"/>
          <w:szCs w:val="22"/>
        </w:rPr>
        <w:t>TITLE:</w:t>
      </w:r>
      <w:r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ab/>
      </w:r>
      <w:r w:rsidR="00220D9E">
        <w:rPr>
          <w:rFonts w:cs="Arial"/>
          <w:sz w:val="22"/>
          <w:szCs w:val="22"/>
        </w:rPr>
        <w:t>General Secretariat</w:t>
      </w:r>
      <w:r w:rsidR="00B83A9D">
        <w:rPr>
          <w:rFonts w:cs="Arial"/>
          <w:sz w:val="22"/>
          <w:szCs w:val="22"/>
        </w:rPr>
        <w:t xml:space="preserve"> &amp; People and Safeguarding support</w:t>
      </w:r>
      <w:r w:rsidR="00220D9E">
        <w:rPr>
          <w:rFonts w:cs="Arial"/>
          <w:sz w:val="22"/>
          <w:szCs w:val="22"/>
        </w:rPr>
        <w:t xml:space="preserve"> </w:t>
      </w:r>
      <w:r w:rsidR="007E2AAB">
        <w:rPr>
          <w:rFonts w:cs="Arial"/>
          <w:sz w:val="22"/>
          <w:szCs w:val="22"/>
        </w:rPr>
        <w:t>Intern</w:t>
      </w: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tbl>
      <w:tblPr>
        <w:tblW w:w="90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</w:tblGrid>
      <w:tr w:rsidR="00871D47" w:rsidRPr="00C31753" w:rsidTr="00B23B39">
        <w:tc>
          <w:tcPr>
            <w:tcW w:w="9070" w:type="dxa"/>
          </w:tcPr>
          <w:p w:rsidR="00871D47" w:rsidRPr="00C31753" w:rsidRDefault="00871D47" w:rsidP="00506760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line="19" w:lineRule="exact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noProof/>
                <w:snapToGrid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607050" cy="12065"/>
                      <wp:effectExtent l="635" t="2540" r="254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E02F" id="Rectangle 9" o:spid="_x0000_s1026" style="position:absolute;margin-left:6pt;margin-top:0;width:441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E66QIAADI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  <w:p w:rsidR="00C54224" w:rsidRDefault="00C54224" w:rsidP="00C5422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871D47" w:rsidRPr="00C31753" w:rsidRDefault="00871D47" w:rsidP="00EC3277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MAIN PURPOSE OF JOB</w:t>
            </w:r>
          </w:p>
          <w:p w:rsidR="00EC3277" w:rsidRPr="00C31753" w:rsidRDefault="00EC3277" w:rsidP="00EC32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1E18BE" w:rsidRPr="007E2AAB" w:rsidRDefault="00EC32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eastAsia="Calibri" w:cs="Arial"/>
                <w:sz w:val="22"/>
                <w:szCs w:val="22"/>
              </w:rPr>
            </w:pPr>
            <w:r w:rsidRPr="007E2AAB">
              <w:rPr>
                <w:rFonts w:eastAsia="Calibri" w:cs="Arial"/>
                <w:sz w:val="22"/>
                <w:szCs w:val="22"/>
              </w:rPr>
              <w:t>To provide administrative support to</w:t>
            </w:r>
            <w:r w:rsidR="00921655">
              <w:rPr>
                <w:rFonts w:eastAsia="Calibri" w:cs="Arial"/>
                <w:sz w:val="22"/>
                <w:szCs w:val="22"/>
              </w:rPr>
              <w:t xml:space="preserve"> General Secretariat</w:t>
            </w:r>
            <w:r w:rsidR="00D31A79">
              <w:rPr>
                <w:rFonts w:eastAsia="Calibri" w:cs="Arial"/>
                <w:sz w:val="22"/>
                <w:szCs w:val="22"/>
              </w:rPr>
              <w:t xml:space="preserve">, </w:t>
            </w:r>
            <w:r w:rsidR="00B83A9D" w:rsidRPr="00D31A79">
              <w:rPr>
                <w:rFonts w:cs="Arial"/>
                <w:sz w:val="22"/>
                <w:szCs w:val="22"/>
              </w:rPr>
              <w:t>People (Human Resources) and Safeguarding</w:t>
            </w:r>
            <w:r w:rsidR="00B83A9D">
              <w:rPr>
                <w:rFonts w:cs="Arial"/>
                <w:sz w:val="22"/>
                <w:szCs w:val="22"/>
              </w:rPr>
              <w:t xml:space="preserve"> teams </w:t>
            </w:r>
            <w:r w:rsidR="00B83A9D">
              <w:rPr>
                <w:rFonts w:eastAsia="Calibri" w:cs="Arial"/>
                <w:sz w:val="22"/>
                <w:szCs w:val="22"/>
              </w:rPr>
              <w:t xml:space="preserve">at </w:t>
            </w:r>
            <w:r w:rsidR="007E2AAB" w:rsidRPr="007E2AAB">
              <w:rPr>
                <w:rFonts w:eastAsia="Calibri" w:cs="Arial"/>
                <w:sz w:val="22"/>
                <w:szCs w:val="22"/>
              </w:rPr>
              <w:t xml:space="preserve">the 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International </w:t>
            </w:r>
            <w:r w:rsidR="001E18BE" w:rsidRPr="007E2AAB">
              <w:rPr>
                <w:rFonts w:eastAsia="Calibri" w:cs="Arial"/>
                <w:sz w:val="22"/>
                <w:szCs w:val="22"/>
              </w:rPr>
              <w:t>Office</w:t>
            </w:r>
            <w:r w:rsidR="00921655">
              <w:rPr>
                <w:rFonts w:eastAsia="Calibri" w:cs="Arial"/>
                <w:sz w:val="22"/>
                <w:szCs w:val="22"/>
              </w:rPr>
              <w:t>.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83"/>
              <w:rPr>
                <w:rFonts w:cs="Arial"/>
                <w:sz w:val="22"/>
                <w:szCs w:val="22"/>
              </w:rPr>
            </w:pPr>
          </w:p>
        </w:tc>
      </w:tr>
      <w:tr w:rsidR="00871D47" w:rsidRPr="00C31753" w:rsidTr="007E2AAB">
        <w:tc>
          <w:tcPr>
            <w:tcW w:w="9070" w:type="dxa"/>
            <w:tcBorders>
              <w:top w:val="single" w:sz="7" w:space="0" w:color="auto"/>
              <w:bottom w:val="single" w:sz="8" w:space="0" w:color="auto"/>
            </w:tcBorders>
          </w:tcPr>
          <w:p w:rsidR="00C54224" w:rsidRDefault="00C54224" w:rsidP="00C5422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871D47" w:rsidRPr="00C31753" w:rsidRDefault="00871D47" w:rsidP="00C54224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POSITION IN ORGANISATION</w:t>
            </w:r>
          </w:p>
          <w:p w:rsidR="00871D47" w:rsidRPr="00C31753" w:rsidRDefault="00871D47" w:rsidP="001D2A37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871D47" w:rsidRPr="007E2AAB" w:rsidRDefault="003E66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  <w:r w:rsidRPr="007E2AAB">
              <w:rPr>
                <w:rFonts w:cs="Arial"/>
                <w:sz w:val="22"/>
                <w:szCs w:val="22"/>
              </w:rPr>
              <w:t xml:space="preserve">Reports to </w:t>
            </w:r>
            <w:r w:rsidR="00B83A9D">
              <w:rPr>
                <w:rFonts w:cs="Arial"/>
                <w:sz w:val="22"/>
                <w:szCs w:val="22"/>
              </w:rPr>
              <w:t xml:space="preserve">a member of the </w:t>
            </w:r>
            <w:r w:rsidR="00B83A9D" w:rsidRPr="00D31A79">
              <w:rPr>
                <w:rFonts w:cs="Arial"/>
                <w:sz w:val="22"/>
                <w:szCs w:val="22"/>
              </w:rPr>
              <w:t>General Secretariat or People and Safeguarding</w:t>
            </w:r>
            <w:r w:rsidR="00B83A9D">
              <w:rPr>
                <w:rFonts w:cs="Arial"/>
                <w:sz w:val="22"/>
                <w:szCs w:val="22"/>
              </w:rPr>
              <w:t xml:space="preserve"> team</w:t>
            </w:r>
            <w:r w:rsidR="00D31A79">
              <w:rPr>
                <w:rFonts w:cs="Arial"/>
                <w:sz w:val="22"/>
                <w:szCs w:val="22"/>
              </w:rPr>
              <w:t>,</w:t>
            </w:r>
            <w:r w:rsidR="007E2AAB" w:rsidRPr="007E2AAB">
              <w:rPr>
                <w:rFonts w:cs="Arial"/>
                <w:sz w:val="22"/>
                <w:szCs w:val="22"/>
              </w:rPr>
              <w:t xml:space="preserve"> </w:t>
            </w:r>
            <w:r w:rsidR="00B83A9D">
              <w:rPr>
                <w:rFonts w:cs="Arial"/>
                <w:sz w:val="22"/>
                <w:szCs w:val="22"/>
              </w:rPr>
              <w:t>supporting and working</w:t>
            </w:r>
            <w:r w:rsidR="001E18BE" w:rsidRPr="007E2AAB">
              <w:rPr>
                <w:rFonts w:cs="Arial"/>
                <w:sz w:val="22"/>
                <w:szCs w:val="22"/>
              </w:rPr>
              <w:t xml:space="preserve"> closely with</w:t>
            </w:r>
            <w:r w:rsidR="00B83A9D">
              <w:rPr>
                <w:rFonts w:cs="Arial"/>
                <w:sz w:val="22"/>
                <w:szCs w:val="22"/>
              </w:rPr>
              <w:t xml:space="preserve"> HR and</w:t>
            </w:r>
            <w:r w:rsidR="001E18BE" w:rsidRPr="007E2AAB">
              <w:rPr>
                <w:rFonts w:cs="Arial"/>
                <w:sz w:val="22"/>
                <w:szCs w:val="22"/>
              </w:rPr>
              <w:t xml:space="preserve"> G</w:t>
            </w:r>
            <w:r w:rsidR="009D2AEF">
              <w:rPr>
                <w:rFonts w:cs="Arial"/>
                <w:sz w:val="22"/>
                <w:szCs w:val="22"/>
              </w:rPr>
              <w:t>eneral Secretariat</w:t>
            </w:r>
            <w:r w:rsidR="00E06322">
              <w:rPr>
                <w:rFonts w:cs="Arial"/>
                <w:sz w:val="22"/>
                <w:szCs w:val="22"/>
              </w:rPr>
              <w:t>.</w:t>
            </w:r>
          </w:p>
          <w:p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743"/>
              <w:rPr>
                <w:rFonts w:cs="Arial"/>
                <w:sz w:val="22"/>
                <w:szCs w:val="22"/>
              </w:rPr>
            </w:pPr>
          </w:p>
        </w:tc>
      </w:tr>
      <w:tr w:rsidR="007E2AAB" w:rsidRPr="00C31753" w:rsidTr="00687B69">
        <w:tc>
          <w:tcPr>
            <w:tcW w:w="9070" w:type="dxa"/>
            <w:tcBorders>
              <w:top w:val="single" w:sz="7" w:space="0" w:color="auto"/>
              <w:bottom w:val="single" w:sz="4" w:space="0" w:color="auto"/>
            </w:tcBorders>
          </w:tcPr>
          <w:p w:rsidR="00C54224" w:rsidRPr="00C54224" w:rsidRDefault="00C54224" w:rsidP="00C5422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sz w:val="22"/>
                <w:szCs w:val="22"/>
              </w:rPr>
            </w:pPr>
          </w:p>
          <w:p w:rsidR="00C0469C" w:rsidRPr="00C54224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b/>
                <w:sz w:val="22"/>
                <w:szCs w:val="22"/>
              </w:rPr>
            </w:pPr>
            <w:r w:rsidRPr="00C54224">
              <w:rPr>
                <w:rFonts w:cs="Arial"/>
                <w:b/>
                <w:sz w:val="22"/>
                <w:szCs w:val="22"/>
              </w:rPr>
              <w:t>SCOPE</w:t>
            </w:r>
            <w:r w:rsidR="00C0469C" w:rsidRPr="00C54224">
              <w:rPr>
                <w:rFonts w:cs="Arial"/>
                <w:b/>
                <w:sz w:val="22"/>
                <w:szCs w:val="22"/>
              </w:rPr>
              <w:t>,</w:t>
            </w:r>
            <w:r w:rsidRPr="00C54224">
              <w:rPr>
                <w:rFonts w:cs="Arial"/>
                <w:b/>
                <w:sz w:val="22"/>
                <w:szCs w:val="22"/>
              </w:rPr>
              <w:t xml:space="preserve"> DUTIES &amp; KEY RESPONSIBILITIES</w:t>
            </w:r>
            <w:r w:rsidRPr="00C54224">
              <w:rPr>
                <w:b/>
                <w:sz w:val="22"/>
                <w:szCs w:val="22"/>
              </w:rPr>
              <w:br/>
            </w:r>
          </w:p>
          <w:p w:rsidR="00C0469C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internship is an opportunity to get involve</w:t>
            </w:r>
            <w:r w:rsidR="003473B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supporting Human Resources </w:t>
            </w:r>
            <w:r w:rsidR="00B83A9D">
              <w:rPr>
                <w:sz w:val="22"/>
                <w:szCs w:val="22"/>
              </w:rPr>
              <w:t xml:space="preserve">processes </w:t>
            </w:r>
            <w:r>
              <w:rPr>
                <w:sz w:val="22"/>
                <w:szCs w:val="22"/>
              </w:rPr>
              <w:t xml:space="preserve">and </w:t>
            </w:r>
            <w:r w:rsidR="009D2AE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dministration on </w:t>
            </w:r>
            <w:r w:rsidR="00B83A9D">
              <w:rPr>
                <w:sz w:val="22"/>
                <w:szCs w:val="22"/>
              </w:rPr>
              <w:t xml:space="preserve">some of </w:t>
            </w:r>
            <w:r>
              <w:rPr>
                <w:sz w:val="22"/>
                <w:szCs w:val="22"/>
              </w:rPr>
              <w:t>the following specific areas:</w:t>
            </w:r>
          </w:p>
          <w:p w:rsidR="00C0469C" w:rsidRPr="00C0469C" w:rsidRDefault="00C0469C" w:rsidP="007F71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 xml:space="preserve">Help with regularly posting articles on the Human </w:t>
            </w:r>
            <w:proofErr w:type="spellStart"/>
            <w:r w:rsidRPr="00D31A79">
              <w:rPr>
                <w:sz w:val="22"/>
                <w:szCs w:val="22"/>
              </w:rPr>
              <w:t>Resurces</w:t>
            </w:r>
            <w:proofErr w:type="spellEnd"/>
            <w:r w:rsidRPr="00D31A79">
              <w:rPr>
                <w:sz w:val="22"/>
                <w:szCs w:val="22"/>
              </w:rPr>
              <w:t xml:space="preserve"> Hub</w:t>
            </w: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>Create and transfer HR and relevant material according to new branding guidelines</w:t>
            </w: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 xml:space="preserve">Help with the Leadership Development Programme competencies learning material reformatting </w:t>
            </w: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>Help with the coordination of the Leadership Development Programme for All</w:t>
            </w: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 xml:space="preserve">Support the reorganisation or materials in different areas including compiling, posting or adapting, updating and creating new content. </w:t>
            </w:r>
          </w:p>
          <w:p w:rsidR="00B83A9D" w:rsidRPr="00D31A79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D31A79">
              <w:rPr>
                <w:sz w:val="22"/>
                <w:szCs w:val="22"/>
              </w:rPr>
              <w:t>Support the team workplace internal communications (Human Resources, General Secretariat and Safeguarding Hub)</w:t>
            </w:r>
          </w:p>
          <w:p w:rsidR="00B83A9D" w:rsidRDefault="00B83A9D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D31A79">
              <w:rPr>
                <w:sz w:val="22"/>
                <w:szCs w:val="22"/>
              </w:rPr>
              <w:t>Suport</w:t>
            </w:r>
            <w:proofErr w:type="spellEnd"/>
            <w:r w:rsidRPr="00D31A79">
              <w:rPr>
                <w:sz w:val="22"/>
                <w:szCs w:val="22"/>
              </w:rPr>
              <w:t xml:space="preserve"> GDPR compliance</w:t>
            </w:r>
          </w:p>
          <w:p w:rsidR="00D31A79" w:rsidRDefault="00D31A79" w:rsidP="00B83A9D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with the review, </w:t>
            </w:r>
            <w:r w:rsidRPr="00D31A79">
              <w:rPr>
                <w:sz w:val="22"/>
                <w:szCs w:val="22"/>
              </w:rPr>
              <w:t>poof reading and editing of internal documents.</w:t>
            </w:r>
          </w:p>
          <w:p w:rsid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the process of </w:t>
            </w:r>
            <w:r w:rsidR="00E06322">
              <w:rPr>
                <w:sz w:val="22"/>
                <w:szCs w:val="22"/>
              </w:rPr>
              <w:t>transferring</w:t>
            </w:r>
            <w:r w:rsidR="007E2AAB" w:rsidRPr="00C0469C">
              <w:rPr>
                <w:sz w:val="22"/>
                <w:szCs w:val="22"/>
              </w:rPr>
              <w:t xml:space="preserve"> physical personnel </w:t>
            </w:r>
            <w:r w:rsidR="00E06322">
              <w:rPr>
                <w:sz w:val="22"/>
                <w:szCs w:val="22"/>
              </w:rPr>
              <w:t xml:space="preserve">file details </w:t>
            </w:r>
            <w:r>
              <w:rPr>
                <w:sz w:val="22"/>
                <w:szCs w:val="22"/>
              </w:rPr>
              <w:t xml:space="preserve">into a database. </w:t>
            </w:r>
          </w:p>
          <w:p w:rsidR="007F7177" w:rsidRPr="007F7177" w:rsidRDefault="007F7177" w:rsidP="007F717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F7177">
              <w:rPr>
                <w:sz w:val="22"/>
                <w:szCs w:val="22"/>
              </w:rPr>
              <w:t xml:space="preserve">Serve as a resource to the GS </w:t>
            </w:r>
            <w:r w:rsidR="009D2AEF">
              <w:rPr>
                <w:sz w:val="22"/>
                <w:szCs w:val="22"/>
              </w:rPr>
              <w:t>&amp;</w:t>
            </w:r>
            <w:r w:rsidR="00921655">
              <w:rPr>
                <w:sz w:val="22"/>
                <w:szCs w:val="22"/>
              </w:rPr>
              <w:t xml:space="preserve"> HR Administrator </w:t>
            </w:r>
            <w:r w:rsidRPr="007F7177">
              <w:rPr>
                <w:sz w:val="22"/>
                <w:szCs w:val="22"/>
              </w:rPr>
              <w:t>and the S</w:t>
            </w:r>
            <w:r w:rsidR="0053600C">
              <w:rPr>
                <w:sz w:val="22"/>
                <w:szCs w:val="22"/>
              </w:rPr>
              <w:t>enior</w:t>
            </w:r>
            <w:r w:rsidRPr="007F7177">
              <w:rPr>
                <w:sz w:val="22"/>
                <w:szCs w:val="22"/>
              </w:rPr>
              <w:t xml:space="preserve"> G</w:t>
            </w:r>
            <w:r w:rsidR="0053600C">
              <w:rPr>
                <w:sz w:val="22"/>
                <w:szCs w:val="22"/>
              </w:rPr>
              <w:t xml:space="preserve">lobal Services </w:t>
            </w:r>
            <w:r w:rsidRPr="007F7177">
              <w:rPr>
                <w:sz w:val="22"/>
                <w:szCs w:val="22"/>
              </w:rPr>
              <w:t>Administrato</w:t>
            </w:r>
            <w:r>
              <w:rPr>
                <w:sz w:val="22"/>
                <w:szCs w:val="22"/>
              </w:rPr>
              <w:t>r</w:t>
            </w:r>
            <w:r w:rsidR="003473B7">
              <w:rPr>
                <w:sz w:val="22"/>
                <w:szCs w:val="22"/>
              </w:rPr>
              <w:t xml:space="preserve"> in the organisation of events and logistics</w:t>
            </w:r>
            <w:r w:rsidR="0053600C">
              <w:rPr>
                <w:sz w:val="22"/>
                <w:szCs w:val="22"/>
              </w:rPr>
              <w:t xml:space="preserve"> (when/if required)</w:t>
            </w:r>
            <w:r>
              <w:rPr>
                <w:sz w:val="22"/>
                <w:szCs w:val="22"/>
              </w:rPr>
              <w:t>.</w:t>
            </w:r>
          </w:p>
          <w:p w:rsid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 and </w:t>
            </w:r>
            <w:r w:rsidR="00687B69">
              <w:rPr>
                <w:sz w:val="22"/>
                <w:szCs w:val="22"/>
              </w:rPr>
              <w:t>sort out documentation according to criteria provided</w:t>
            </w:r>
            <w:r>
              <w:rPr>
                <w:sz w:val="22"/>
                <w:szCs w:val="22"/>
              </w:rPr>
              <w:t>.</w:t>
            </w:r>
          </w:p>
          <w:p w:rsidR="00C0469C" w:rsidRP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C0469C">
              <w:rPr>
                <w:sz w:val="22"/>
                <w:szCs w:val="22"/>
              </w:rPr>
              <w:t xml:space="preserve">Participate in organizing </w:t>
            </w:r>
            <w:r w:rsidR="003473B7">
              <w:rPr>
                <w:sz w:val="22"/>
                <w:szCs w:val="22"/>
              </w:rPr>
              <w:t xml:space="preserve">staff </w:t>
            </w:r>
            <w:r w:rsidRPr="00C0469C">
              <w:rPr>
                <w:sz w:val="22"/>
                <w:szCs w:val="22"/>
              </w:rPr>
              <w:t>events.</w:t>
            </w:r>
          </w:p>
          <w:p w:rsidR="007E2AAB" w:rsidRDefault="00687B69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part of </w:t>
            </w:r>
            <w:r w:rsidR="007E2AAB" w:rsidRPr="00C0469C">
              <w:rPr>
                <w:sz w:val="22"/>
                <w:szCs w:val="22"/>
              </w:rPr>
              <w:t>Christian sessions.</w:t>
            </w:r>
          </w:p>
          <w:p w:rsidR="007F7177" w:rsidRPr="00C0469C" w:rsidRDefault="007F7177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F7177">
              <w:rPr>
                <w:sz w:val="22"/>
                <w:szCs w:val="22"/>
              </w:rPr>
              <w:t>Respond to</w:t>
            </w:r>
            <w:r w:rsidR="003473B7">
              <w:rPr>
                <w:sz w:val="22"/>
                <w:szCs w:val="22"/>
              </w:rPr>
              <w:t xml:space="preserve"> any</w:t>
            </w:r>
            <w:r w:rsidRPr="007F7177">
              <w:rPr>
                <w:sz w:val="22"/>
                <w:szCs w:val="22"/>
              </w:rPr>
              <w:t xml:space="preserve"> requests in a cooperative, courteous, and timely manner.</w:t>
            </w:r>
          </w:p>
          <w:p w:rsidR="00C0469C" w:rsidRPr="00C0469C" w:rsidRDefault="00C0469C" w:rsidP="00C0469C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sz w:val="22"/>
                <w:szCs w:val="22"/>
              </w:rPr>
            </w:pPr>
          </w:p>
          <w:p w:rsidR="00C0469C" w:rsidRPr="00687B69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687B69">
              <w:rPr>
                <w:sz w:val="22"/>
                <w:szCs w:val="22"/>
              </w:rPr>
              <w:t xml:space="preserve">The above </w:t>
            </w:r>
            <w:r w:rsidR="00687B69">
              <w:rPr>
                <w:sz w:val="22"/>
                <w:szCs w:val="22"/>
              </w:rPr>
              <w:t>list</w:t>
            </w:r>
            <w:r w:rsidRPr="00687B69">
              <w:rPr>
                <w:sz w:val="22"/>
                <w:szCs w:val="22"/>
              </w:rPr>
              <w:t xml:space="preserve"> reflects the </w:t>
            </w:r>
            <w:r w:rsidR="00687B69">
              <w:rPr>
                <w:sz w:val="22"/>
                <w:szCs w:val="22"/>
              </w:rPr>
              <w:t>areas where intern support is required</w:t>
            </w:r>
            <w:r w:rsidRPr="00687B69">
              <w:rPr>
                <w:sz w:val="22"/>
                <w:szCs w:val="22"/>
              </w:rPr>
              <w:t xml:space="preserve"> at the time of writing; it </w:t>
            </w:r>
            <w:proofErr w:type="gramStart"/>
            <w:r w:rsidRPr="00687B69">
              <w:rPr>
                <w:sz w:val="22"/>
                <w:szCs w:val="22"/>
              </w:rPr>
              <w:t>is not intended</w:t>
            </w:r>
            <w:proofErr w:type="gramEnd"/>
            <w:r w:rsidRPr="00687B69">
              <w:rPr>
                <w:sz w:val="22"/>
                <w:szCs w:val="22"/>
              </w:rPr>
              <w:t xml:space="preserve"> to be a task list but indicates the general level of work involved. It is expected that duties</w:t>
            </w:r>
            <w:r w:rsidR="00687B69">
              <w:rPr>
                <w:sz w:val="22"/>
                <w:szCs w:val="22"/>
              </w:rPr>
              <w:t xml:space="preserve"> can</w:t>
            </w:r>
            <w:r w:rsidRPr="00687B69">
              <w:rPr>
                <w:sz w:val="22"/>
                <w:szCs w:val="22"/>
              </w:rPr>
              <w:t xml:space="preserve"> vary as required</w:t>
            </w:r>
          </w:p>
          <w:p w:rsidR="007E2AAB" w:rsidRDefault="007E2AAB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sz w:val="22"/>
                <w:szCs w:val="22"/>
              </w:rPr>
            </w:pPr>
          </w:p>
          <w:p w:rsidR="00687B69" w:rsidRDefault="00921655" w:rsidP="00687B69">
            <w:pPr>
              <w:widowControl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recognize that</w:t>
            </w:r>
            <w:r w:rsidR="00687B69" w:rsidRPr="00687B6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</w:t>
            </w:r>
            <w:r w:rsidR="00687B69">
              <w:rPr>
                <w:rFonts w:cs="Arial"/>
                <w:sz w:val="22"/>
                <w:szCs w:val="22"/>
              </w:rPr>
              <w:t xml:space="preserve">roviding of 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your time and skills to </w:t>
            </w:r>
            <w:r w:rsidR="00687B69">
              <w:rPr>
                <w:rFonts w:cs="Arial"/>
                <w:sz w:val="22"/>
                <w:szCs w:val="22"/>
              </w:rPr>
              <w:t>TLMI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 is a two way process. There are mutual responsibilities and benefits.  In return for the time and commitment</w:t>
            </w:r>
            <w:r w:rsidR="00687B69">
              <w:rPr>
                <w:rFonts w:cs="Arial"/>
                <w:sz w:val="22"/>
                <w:szCs w:val="22"/>
              </w:rPr>
              <w:t xml:space="preserve"> to TLMI volunteers and interns you 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can expect to benefit in the following ways: </w:t>
            </w:r>
          </w:p>
          <w:p w:rsidR="00687B69" w:rsidRPr="008F735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TLMI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provides a great opportunity for anyone wanting to gain experience of working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International Development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sector and gaining an insight into the work of an International non-Governmental Organisation ( NGO)</w:t>
            </w:r>
          </w:p>
          <w:p w:rsidR="00687B69" w:rsidRPr="008F735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of developing new skills or building knowledge related to our areas of work and expertise.</w:t>
            </w:r>
          </w:p>
          <w:p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>upport to make the best possible use of your skills and provide training where appropriate.</w:t>
            </w:r>
          </w:p>
          <w:p w:rsidR="00687B69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ontribute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being part of 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our work towards </w:t>
            </w:r>
            <w:r w:rsidRPr="00260D18">
              <w:rPr>
                <w:rFonts w:ascii="Arial" w:hAnsi="Arial" w:cs="Arial"/>
                <w:sz w:val="22"/>
                <w:szCs w:val="22"/>
              </w:rPr>
              <w:t xml:space="preserve">Leprosy Defeated, Lives Transformed. </w:t>
            </w:r>
          </w:p>
          <w:p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 actively participate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our daily devotions to God.</w:t>
            </w:r>
          </w:p>
          <w:p w:rsidR="00E06322" w:rsidRPr="00687B69" w:rsidRDefault="00687B69" w:rsidP="00C54224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maintext1"/>
                <w:rFonts w:ascii="Arial" w:hAnsi="Arial" w:cs="Arial"/>
              </w:rPr>
              <w:t>References available for your future employment opportunities.</w:t>
            </w:r>
          </w:p>
        </w:tc>
      </w:tr>
      <w:tr w:rsidR="00871D47" w:rsidRPr="00C31753" w:rsidTr="00687B69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C54224" w:rsidRDefault="00C54224" w:rsidP="00C5422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687B69" w:rsidRPr="00687B69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7E2AAB">
              <w:rPr>
                <w:rFonts w:cs="Arial"/>
                <w:b/>
                <w:sz w:val="22"/>
                <w:szCs w:val="22"/>
              </w:rPr>
              <w:t>COMPETENCIES DEVELOPMENT</w:t>
            </w:r>
            <w:r>
              <w:br/>
            </w:r>
            <w:r w:rsidR="00687B69">
              <w:rPr>
                <w:sz w:val="22"/>
                <w:szCs w:val="22"/>
              </w:rPr>
              <w:t>Volunteers and Interns</w:t>
            </w:r>
            <w:r w:rsidRPr="007E2AAB">
              <w:rPr>
                <w:sz w:val="22"/>
                <w:szCs w:val="22"/>
              </w:rPr>
              <w:t xml:space="preserve"> will be encourage</w:t>
            </w:r>
            <w:r w:rsidR="00921655">
              <w:rPr>
                <w:sz w:val="22"/>
                <w:szCs w:val="22"/>
              </w:rPr>
              <w:t>d</w:t>
            </w:r>
            <w:r w:rsidRPr="007E2AAB">
              <w:rPr>
                <w:sz w:val="22"/>
                <w:szCs w:val="22"/>
              </w:rPr>
              <w:t xml:space="preserve"> and mentored to develop the following competencies according </w:t>
            </w:r>
            <w:r w:rsidR="00687B69">
              <w:rPr>
                <w:sz w:val="22"/>
                <w:szCs w:val="22"/>
              </w:rPr>
              <w:t xml:space="preserve">to </w:t>
            </w:r>
            <w:r w:rsidRPr="007E2AAB">
              <w:rPr>
                <w:sz w:val="22"/>
                <w:szCs w:val="22"/>
              </w:rPr>
              <w:t xml:space="preserve">the International Office competency </w:t>
            </w:r>
            <w:r w:rsidR="00687B69">
              <w:rPr>
                <w:sz w:val="22"/>
                <w:szCs w:val="22"/>
              </w:rPr>
              <w:t>framework:</w:t>
            </w:r>
          </w:p>
          <w:p w:rsidR="00871D47" w:rsidRPr="007E2AAB" w:rsidRDefault="007E2AAB" w:rsidP="00687B69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  <w:r w:rsidRPr="007E2AAB">
              <w:rPr>
                <w:sz w:val="22"/>
                <w:szCs w:val="22"/>
              </w:rPr>
              <w:br/>
              <w:t>1- Spiritual maturity.</w:t>
            </w:r>
            <w:r w:rsidRPr="007E2AAB">
              <w:rPr>
                <w:sz w:val="22"/>
                <w:szCs w:val="22"/>
              </w:rPr>
              <w:br/>
              <w:t>2- Multicultural working</w:t>
            </w:r>
            <w:r w:rsidRPr="007E2AAB">
              <w:rPr>
                <w:sz w:val="22"/>
                <w:szCs w:val="22"/>
              </w:rPr>
              <w:br/>
              <w:t>3- Business acumen</w:t>
            </w:r>
            <w:r w:rsidRPr="007E2AAB">
              <w:rPr>
                <w:sz w:val="22"/>
                <w:szCs w:val="22"/>
              </w:rPr>
              <w:br/>
              <w:t>4- Member orientation</w:t>
            </w:r>
            <w:r w:rsidRPr="007E2AAB">
              <w:rPr>
                <w:sz w:val="22"/>
                <w:szCs w:val="22"/>
              </w:rPr>
              <w:br/>
              <w:t xml:space="preserve">5- Communication </w:t>
            </w:r>
            <w:r w:rsidRPr="007E2AAB">
              <w:rPr>
                <w:sz w:val="22"/>
                <w:szCs w:val="22"/>
              </w:rPr>
              <w:br/>
              <w:t>6- Leprosy Knowledge</w:t>
            </w:r>
            <w:r>
              <w:t xml:space="preserve"> </w:t>
            </w:r>
          </w:p>
          <w:p w:rsidR="007E2AAB" w:rsidRPr="00C31753" w:rsidRDefault="007E2AAB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</w:p>
        </w:tc>
      </w:tr>
      <w:tr w:rsidR="00871D47" w:rsidRPr="00C31753" w:rsidTr="00687B69">
        <w:trPr>
          <w:trHeight w:val="63"/>
        </w:trPr>
        <w:tc>
          <w:tcPr>
            <w:tcW w:w="9070" w:type="dxa"/>
            <w:tcBorders>
              <w:top w:val="single" w:sz="4" w:space="0" w:color="auto"/>
              <w:bottom w:val="single" w:sz="8" w:space="0" w:color="auto"/>
            </w:tcBorders>
          </w:tcPr>
          <w:p w:rsidR="00C54224" w:rsidRDefault="00C54224" w:rsidP="00C54224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871D47" w:rsidRPr="00C31753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QUALIFICATIONS</w:t>
            </w:r>
            <w:r w:rsidR="00C0469C">
              <w:rPr>
                <w:rFonts w:cs="Arial"/>
                <w:b/>
                <w:sz w:val="22"/>
                <w:szCs w:val="22"/>
              </w:rPr>
              <w:t xml:space="preserve"> AND PERSON SPECIFICATION</w:t>
            </w:r>
          </w:p>
          <w:p w:rsidR="00871D47" w:rsidRPr="00C31753" w:rsidRDefault="00C0469C" w:rsidP="000A1055">
            <w:pPr>
              <w:pStyle w:val="ListParagraph"/>
              <w:widowControl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C0469C">
              <w:rPr>
                <w:rFonts w:cs="Arial"/>
                <w:sz w:val="22"/>
                <w:szCs w:val="22"/>
              </w:rPr>
              <w:t xml:space="preserve">Undergraduate </w:t>
            </w:r>
            <w:r>
              <w:rPr>
                <w:rFonts w:cs="Arial"/>
                <w:sz w:val="22"/>
                <w:szCs w:val="22"/>
              </w:rPr>
              <w:t>i</w:t>
            </w:r>
            <w:r w:rsidR="007E2AAB">
              <w:rPr>
                <w:rFonts w:cs="Arial"/>
                <w:sz w:val="22"/>
                <w:szCs w:val="22"/>
              </w:rPr>
              <w:t>n course of achieving a Diploma and or Degree in a related discipline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napToGrid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Excellent interpersonal skills with the ability to communicate with staff and visitors 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Ability to work under pressure and to prioritise for self 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Self-motivated with the capacity to work on own initiative, as well as part of a wider team</w:t>
            </w:r>
            <w:r w:rsidR="00C31753" w:rsidRPr="00C31753">
              <w:rPr>
                <w:rFonts w:cs="Arial"/>
                <w:sz w:val="22"/>
                <w:szCs w:val="22"/>
              </w:rPr>
              <w:t xml:space="preserve"> with a can do attitude</w:t>
            </w:r>
          </w:p>
          <w:p w:rsidR="000A1055" w:rsidRPr="00C31753" w:rsidRDefault="00C31753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written and verbal</w:t>
            </w:r>
            <w:r w:rsidR="000A1055" w:rsidRPr="00C31753">
              <w:rPr>
                <w:rFonts w:cs="Arial"/>
                <w:sz w:val="22"/>
                <w:szCs w:val="22"/>
              </w:rPr>
              <w:t xml:space="preserve"> communication </w:t>
            </w:r>
            <w:r w:rsidRPr="00C31753">
              <w:rPr>
                <w:rFonts w:cs="Arial"/>
                <w:sz w:val="22"/>
                <w:szCs w:val="22"/>
              </w:rPr>
              <w:t xml:space="preserve">skills – able to write </w:t>
            </w:r>
            <w:r w:rsidR="000A1055" w:rsidRPr="00C31753">
              <w:rPr>
                <w:rFonts w:cs="Arial"/>
                <w:sz w:val="22"/>
                <w:szCs w:val="22"/>
              </w:rPr>
              <w:t>minutes</w:t>
            </w:r>
            <w:r>
              <w:rPr>
                <w:rFonts w:cs="Arial"/>
                <w:sz w:val="22"/>
                <w:szCs w:val="22"/>
              </w:rPr>
              <w:t xml:space="preserve"> if required</w:t>
            </w:r>
            <w:r w:rsidR="000A1055" w:rsidRPr="00C31753">
              <w:rPr>
                <w:rFonts w:cs="Arial"/>
                <w:sz w:val="22"/>
                <w:szCs w:val="22"/>
              </w:rPr>
              <w:t>, bringing together</w:t>
            </w:r>
            <w:r w:rsidR="004B5C68">
              <w:rPr>
                <w:rFonts w:cs="Arial"/>
                <w:sz w:val="22"/>
                <w:szCs w:val="22"/>
              </w:rPr>
              <w:t xml:space="preserve"> the most important information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Excellent organisational and planning skills, able to meet deadlines – prioritisation of multi-tasks, time management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Good attention to detail – checking logic an</w:t>
            </w:r>
            <w:r w:rsidR="004B5C68">
              <w:rPr>
                <w:rFonts w:cs="Arial"/>
                <w:sz w:val="22"/>
                <w:szCs w:val="22"/>
              </w:rPr>
              <w:t>d accuracy of written documents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ICT literate </w:t>
            </w:r>
            <w:r w:rsidR="00C31753">
              <w:rPr>
                <w:rFonts w:cs="Arial"/>
                <w:sz w:val="22"/>
                <w:szCs w:val="22"/>
              </w:rPr>
              <w:t>–</w:t>
            </w:r>
            <w:r w:rsidRPr="00C31753">
              <w:rPr>
                <w:rFonts w:cs="Arial"/>
                <w:sz w:val="22"/>
                <w:szCs w:val="22"/>
              </w:rPr>
              <w:t xml:space="preserve"> </w:t>
            </w:r>
            <w:r w:rsidR="00B83A9D" w:rsidRPr="00C54224">
              <w:rPr>
                <w:rFonts w:cs="Arial"/>
                <w:sz w:val="22"/>
                <w:szCs w:val="22"/>
              </w:rPr>
              <w:t>Highly efficient</w:t>
            </w:r>
            <w:r w:rsidR="00C31753">
              <w:rPr>
                <w:rFonts w:cs="Arial"/>
                <w:sz w:val="22"/>
                <w:szCs w:val="22"/>
              </w:rPr>
              <w:t xml:space="preserve"> level Microsoft Of</w:t>
            </w:r>
            <w:r w:rsidR="004B5C68">
              <w:rPr>
                <w:rFonts w:cs="Arial"/>
                <w:sz w:val="22"/>
                <w:szCs w:val="22"/>
              </w:rPr>
              <w:t xml:space="preserve">fice Word, Excel and </w:t>
            </w:r>
            <w:r w:rsidR="007E2AAB">
              <w:rPr>
                <w:rFonts w:cs="Arial"/>
                <w:sz w:val="22"/>
                <w:szCs w:val="22"/>
              </w:rPr>
              <w:t>PowerPoint</w:t>
            </w:r>
            <w:r w:rsidR="00C54224">
              <w:rPr>
                <w:rFonts w:cs="Arial"/>
                <w:sz w:val="22"/>
                <w:szCs w:val="22"/>
              </w:rPr>
              <w:t>.</w:t>
            </w:r>
            <w:r w:rsidR="007E2AAB">
              <w:rPr>
                <w:rFonts w:cs="Arial"/>
                <w:sz w:val="22"/>
                <w:szCs w:val="22"/>
              </w:rPr>
              <w:t xml:space="preserve"> Confident</w:t>
            </w:r>
            <w:r w:rsidR="00C31753">
              <w:rPr>
                <w:rFonts w:cs="Arial"/>
                <w:sz w:val="22"/>
                <w:szCs w:val="22"/>
              </w:rPr>
              <w:t xml:space="preserve"> database,</w:t>
            </w:r>
            <w:r w:rsidRPr="00C31753">
              <w:rPr>
                <w:rFonts w:cs="Arial"/>
                <w:sz w:val="22"/>
                <w:szCs w:val="22"/>
              </w:rPr>
              <w:t xml:space="preserve"> Internet and Email</w:t>
            </w:r>
            <w:r w:rsidR="00C31753">
              <w:rPr>
                <w:rFonts w:cs="Arial"/>
                <w:sz w:val="22"/>
                <w:szCs w:val="22"/>
              </w:rPr>
              <w:t xml:space="preserve"> user.</w:t>
            </w:r>
          </w:p>
          <w:p w:rsidR="000A1055" w:rsidRDefault="00C31753" w:rsidP="00676E0A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Ability to maintain confidentiality</w:t>
            </w:r>
          </w:p>
          <w:p w:rsidR="00C0469C" w:rsidRPr="00C0469C" w:rsidRDefault="00C0469C" w:rsidP="00C0469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C0469C">
              <w:rPr>
                <w:rFonts w:eastAsia="Times New Roman"/>
                <w:snapToGrid w:val="0"/>
                <w:color w:val="auto"/>
                <w:sz w:val="22"/>
                <w:szCs w:val="22"/>
              </w:rPr>
              <w:t>Commitment to the values and vision of the Leprosy Mission International.</w:t>
            </w:r>
          </w:p>
          <w:p w:rsidR="00C0469C" w:rsidRPr="003473B7" w:rsidRDefault="00C0469C" w:rsidP="003473B7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Show strong commitment and fully support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all our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policies and procedures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and particularly our data protection,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safeguarding of children, young people, and adults at risk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policies 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in all circumstances.</w:t>
            </w:r>
          </w:p>
          <w:p w:rsidR="00814F8F" w:rsidRPr="00C31753" w:rsidRDefault="00814F8F" w:rsidP="00814F8F">
            <w:pPr>
              <w:widowControl/>
              <w:ind w:left="75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31753" w:rsidRPr="00687B69" w:rsidRDefault="00C31753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C31753" w:rsidRPr="00687B69" w:rsidRDefault="00687B69" w:rsidP="00687B69">
      <w:pPr>
        <w:pStyle w:val="ListParagraph"/>
        <w:numPr>
          <w:ilvl w:val="0"/>
          <w:numId w:val="2"/>
        </w:num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sz w:val="22"/>
          <w:szCs w:val="22"/>
        </w:rPr>
      </w:pPr>
      <w:r w:rsidRPr="00687B69">
        <w:rPr>
          <w:rFonts w:cs="Arial"/>
          <w:b/>
          <w:sz w:val="22"/>
          <w:szCs w:val="22"/>
        </w:rPr>
        <w:t>ABOUT US</w:t>
      </w:r>
    </w:p>
    <w:p w:rsidR="00687B69" w:rsidRDefault="00687B69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687B69">
        <w:rPr>
          <w:rFonts w:eastAsia="Times New Roman"/>
          <w:snapToGrid w:val="0"/>
          <w:color w:val="auto"/>
          <w:sz w:val="22"/>
          <w:szCs w:val="22"/>
        </w:rPr>
        <w:t xml:space="preserve">The Leprosy Mission (TLM) is an international Christian </w:t>
      </w:r>
      <w:proofErr w:type="gramStart"/>
      <w:r w:rsidRPr="00687B69">
        <w:rPr>
          <w:rFonts w:eastAsia="Times New Roman"/>
          <w:snapToGrid w:val="0"/>
          <w:color w:val="auto"/>
          <w:sz w:val="22"/>
          <w:szCs w:val="22"/>
        </w:rPr>
        <w:t>organisation which</w:t>
      </w:r>
      <w:proofErr w:type="gramEnd"/>
      <w:r w:rsidRPr="00687B69">
        <w:rPr>
          <w:rFonts w:eastAsia="Times New Roman"/>
          <w:snapToGrid w:val="0"/>
          <w:color w:val="auto"/>
          <w:sz w:val="22"/>
          <w:szCs w:val="22"/>
        </w:rPr>
        <w:t xml:space="preserve"> helps people affected by leprosy. Founded in 1874, The Leprosy Mission is the oldest and largest leprosy-focused organisation in the</w:t>
      </w:r>
      <w:r w:rsidRPr="007F7177">
        <w:rPr>
          <w:rFonts w:eastAsia="Times New Roman"/>
          <w:snapToGrid w:val="0"/>
          <w:color w:val="auto"/>
          <w:sz w:val="22"/>
          <w:szCs w:val="22"/>
        </w:rPr>
        <w:t xml:space="preserve"> world today.</w:t>
      </w:r>
    </w:p>
    <w:p w:rsidR="007F7177" w:rsidRDefault="007F717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3473B7" w:rsidRPr="003473B7" w:rsidRDefault="007F7177" w:rsidP="00687B69">
      <w:pPr>
        <w:pStyle w:val="Default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3473B7">
        <w:rPr>
          <w:rFonts w:eastAsia="Times New Roman"/>
          <w:b/>
          <w:snapToGrid w:val="0"/>
          <w:color w:val="auto"/>
          <w:sz w:val="22"/>
          <w:szCs w:val="22"/>
        </w:rPr>
        <w:t xml:space="preserve">For more </w:t>
      </w:r>
      <w:proofErr w:type="gramStart"/>
      <w:r w:rsidRPr="003473B7">
        <w:rPr>
          <w:rFonts w:eastAsia="Times New Roman"/>
          <w:b/>
          <w:snapToGrid w:val="0"/>
          <w:color w:val="auto"/>
          <w:sz w:val="22"/>
          <w:szCs w:val="22"/>
        </w:rPr>
        <w:t>information</w:t>
      </w:r>
      <w:proofErr w:type="gramEnd"/>
      <w:r w:rsidRPr="003473B7">
        <w:rPr>
          <w:rFonts w:eastAsia="Times New Roman"/>
          <w:b/>
          <w:snapToGrid w:val="0"/>
          <w:color w:val="auto"/>
          <w:sz w:val="22"/>
          <w:szCs w:val="22"/>
        </w:rPr>
        <w:t xml:space="preserve"> please visit</w:t>
      </w:r>
      <w:r w:rsidR="003473B7">
        <w:rPr>
          <w:rFonts w:eastAsia="Times New Roman"/>
          <w:b/>
          <w:snapToGrid w:val="0"/>
          <w:color w:val="auto"/>
          <w:sz w:val="22"/>
          <w:szCs w:val="22"/>
        </w:rPr>
        <w:t>:</w:t>
      </w:r>
    </w:p>
    <w:p w:rsidR="007F7177" w:rsidRPr="003473B7" w:rsidRDefault="003473B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Website:</w:t>
      </w:r>
      <w:r w:rsidR="007F7177" w:rsidRPr="003473B7">
        <w:rPr>
          <w:rFonts w:eastAsia="Times New Roman"/>
          <w:snapToGrid w:val="0"/>
          <w:color w:val="auto"/>
          <w:sz w:val="22"/>
          <w:szCs w:val="22"/>
        </w:rPr>
        <w:t xml:space="preserve"> </w:t>
      </w:r>
      <w:hyperlink r:id="rId7" w:history="1">
        <w:r w:rsidRPr="00752C0B">
          <w:rPr>
            <w:rStyle w:val="Hyperlink"/>
            <w:rFonts w:eastAsia="Times New Roman"/>
            <w:snapToGrid w:val="0"/>
            <w:sz w:val="22"/>
            <w:szCs w:val="22"/>
          </w:rPr>
          <w:t>www.leprosymission.org/about-us</w:t>
        </w:r>
      </w:hyperlink>
    </w:p>
    <w:p w:rsid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Facebook: </w:t>
      </w:r>
      <w:hyperlink r:id="rId8" w:history="1">
        <w:r w:rsidRPr="003473B7">
          <w:rPr>
            <w:rStyle w:val="Hyperlink"/>
            <w:rFonts w:cs="Arial"/>
            <w:sz w:val="22"/>
            <w:szCs w:val="22"/>
          </w:rPr>
          <w:t>facebook.com/</w:t>
        </w:r>
        <w:proofErr w:type="spellStart"/>
        <w:r w:rsidRPr="003473B7">
          <w:rPr>
            <w:rStyle w:val="Hyperlink"/>
            <w:rFonts w:cs="Arial"/>
            <w:sz w:val="22"/>
            <w:szCs w:val="22"/>
          </w:rPr>
          <w:t>TheLeprosyMissionInternational</w:t>
        </w:r>
        <w:proofErr w:type="spellEnd"/>
        <w:r w:rsidRPr="003473B7">
          <w:rPr>
            <w:rStyle w:val="Hyperlink"/>
            <w:rFonts w:cs="Arial"/>
            <w:sz w:val="22"/>
            <w:szCs w:val="22"/>
          </w:rPr>
          <w:t>/</w:t>
        </w:r>
      </w:hyperlink>
    </w:p>
    <w:p w:rsidR="003473B7" w:rsidRP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Twitter: </w:t>
      </w:r>
      <w:hyperlink r:id="rId9" w:history="1">
        <w:r w:rsidRPr="003473B7">
          <w:rPr>
            <w:rStyle w:val="Hyperlink"/>
            <w:rFonts w:cs="Arial"/>
            <w:sz w:val="22"/>
            <w:szCs w:val="22"/>
          </w:rPr>
          <w:t>twitter.com/</w:t>
        </w:r>
        <w:proofErr w:type="spellStart"/>
        <w:r w:rsidRPr="003473B7">
          <w:rPr>
            <w:rStyle w:val="Hyperlink"/>
            <w:rFonts w:cs="Arial"/>
            <w:sz w:val="22"/>
            <w:szCs w:val="22"/>
          </w:rPr>
          <w:t>Leprosymissint</w:t>
        </w:r>
        <w:proofErr w:type="spellEnd"/>
      </w:hyperlink>
    </w:p>
    <w:p w:rsidR="00C31753" w:rsidRDefault="003473B7" w:rsidP="00C54224">
      <w:pPr>
        <w:rPr>
          <w:rFonts w:cs="Arial"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LinkedIn: </w:t>
      </w:r>
      <w:hyperlink r:id="rId10" w:history="1">
        <w:r w:rsidRPr="003473B7">
          <w:rPr>
            <w:rStyle w:val="Hyperlink"/>
            <w:rFonts w:cs="Arial"/>
            <w:sz w:val="22"/>
            <w:szCs w:val="22"/>
            <w:shd w:val="clear" w:color="auto" w:fill="FFFFFF"/>
          </w:rPr>
          <w:t>linkedin.com/company/1564608</w:t>
        </w:r>
      </w:hyperlink>
      <w:r w:rsidRPr="003473B7">
        <w:rPr>
          <w:rFonts w:cs="Arial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sectPr w:rsidR="00C3175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85" w:rsidRDefault="00950685" w:rsidP="00F770B2">
      <w:r>
        <w:separator/>
      </w:r>
    </w:p>
  </w:endnote>
  <w:endnote w:type="continuationSeparator" w:id="0">
    <w:p w:rsidR="00950685" w:rsidRDefault="00950685" w:rsidP="00F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7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0B2" w:rsidRDefault="00F77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0B2" w:rsidRDefault="00F7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85" w:rsidRDefault="00950685" w:rsidP="00F770B2">
      <w:r>
        <w:separator/>
      </w:r>
    </w:p>
  </w:footnote>
  <w:footnote w:type="continuationSeparator" w:id="0">
    <w:p w:rsidR="00950685" w:rsidRDefault="00950685" w:rsidP="00F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A9"/>
    <w:multiLevelType w:val="hybridMultilevel"/>
    <w:tmpl w:val="BC0221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8114AA"/>
    <w:multiLevelType w:val="hybridMultilevel"/>
    <w:tmpl w:val="E87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0BF"/>
    <w:multiLevelType w:val="hybridMultilevel"/>
    <w:tmpl w:val="3822D1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6E50437"/>
    <w:multiLevelType w:val="hybridMultilevel"/>
    <w:tmpl w:val="AE8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77B"/>
    <w:multiLevelType w:val="hybridMultilevel"/>
    <w:tmpl w:val="6824CD24"/>
    <w:lvl w:ilvl="0" w:tplc="A1C22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14AD5"/>
    <w:multiLevelType w:val="hybridMultilevel"/>
    <w:tmpl w:val="461E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4F26"/>
    <w:multiLevelType w:val="hybridMultilevel"/>
    <w:tmpl w:val="AD96E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FED6549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D0B1563"/>
    <w:multiLevelType w:val="hybridMultilevel"/>
    <w:tmpl w:val="3692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17A"/>
    <w:multiLevelType w:val="hybridMultilevel"/>
    <w:tmpl w:val="EE5E147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73202F0"/>
    <w:multiLevelType w:val="hybridMultilevel"/>
    <w:tmpl w:val="E6BC7D2C"/>
    <w:lvl w:ilvl="0" w:tplc="2C6461E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F082B"/>
    <w:multiLevelType w:val="hybridMultilevel"/>
    <w:tmpl w:val="34CAA53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4B9F692E"/>
    <w:multiLevelType w:val="hybridMultilevel"/>
    <w:tmpl w:val="92B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6B34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28467AF"/>
    <w:multiLevelType w:val="hybridMultilevel"/>
    <w:tmpl w:val="C7A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3FDD"/>
    <w:multiLevelType w:val="hybridMultilevel"/>
    <w:tmpl w:val="6D7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1sDS1NDcxMDRX0lEKTi0uzszPAykwrQUA+dGyPCwAAAA="/>
  </w:docVars>
  <w:rsids>
    <w:rsidRoot w:val="00871D47"/>
    <w:rsid w:val="000954FE"/>
    <w:rsid w:val="000A0BBC"/>
    <w:rsid w:val="000A1055"/>
    <w:rsid w:val="000F0327"/>
    <w:rsid w:val="001248A4"/>
    <w:rsid w:val="00140E86"/>
    <w:rsid w:val="0014458D"/>
    <w:rsid w:val="00145FF5"/>
    <w:rsid w:val="001A0C6B"/>
    <w:rsid w:val="001D5259"/>
    <w:rsid w:val="001E18BE"/>
    <w:rsid w:val="00220D9E"/>
    <w:rsid w:val="00233F8C"/>
    <w:rsid w:val="002522E5"/>
    <w:rsid w:val="0025722D"/>
    <w:rsid w:val="002B7F05"/>
    <w:rsid w:val="003473B7"/>
    <w:rsid w:val="003A38A9"/>
    <w:rsid w:val="003C459D"/>
    <w:rsid w:val="003E6677"/>
    <w:rsid w:val="0047220D"/>
    <w:rsid w:val="004B5C68"/>
    <w:rsid w:val="004F5B4B"/>
    <w:rsid w:val="00506760"/>
    <w:rsid w:val="0053600C"/>
    <w:rsid w:val="00547A4D"/>
    <w:rsid w:val="005825C1"/>
    <w:rsid w:val="005A670B"/>
    <w:rsid w:val="0063092A"/>
    <w:rsid w:val="006472D1"/>
    <w:rsid w:val="0065436F"/>
    <w:rsid w:val="00665229"/>
    <w:rsid w:val="00676E0A"/>
    <w:rsid w:val="00687B69"/>
    <w:rsid w:val="006B2214"/>
    <w:rsid w:val="006F7E25"/>
    <w:rsid w:val="00701BE0"/>
    <w:rsid w:val="00774043"/>
    <w:rsid w:val="0078251E"/>
    <w:rsid w:val="007D0D4C"/>
    <w:rsid w:val="007D3D9B"/>
    <w:rsid w:val="007D5274"/>
    <w:rsid w:val="007E2AAB"/>
    <w:rsid w:val="007F7177"/>
    <w:rsid w:val="00814F8F"/>
    <w:rsid w:val="00871D47"/>
    <w:rsid w:val="00897B32"/>
    <w:rsid w:val="008A6F3E"/>
    <w:rsid w:val="008C19C9"/>
    <w:rsid w:val="008C3BF2"/>
    <w:rsid w:val="008F4779"/>
    <w:rsid w:val="00921655"/>
    <w:rsid w:val="00950685"/>
    <w:rsid w:val="009B2BA1"/>
    <w:rsid w:val="009C05EB"/>
    <w:rsid w:val="009D2AEF"/>
    <w:rsid w:val="009D37C5"/>
    <w:rsid w:val="009D7649"/>
    <w:rsid w:val="00A10516"/>
    <w:rsid w:val="00A115F8"/>
    <w:rsid w:val="00A43254"/>
    <w:rsid w:val="00A67215"/>
    <w:rsid w:val="00A85661"/>
    <w:rsid w:val="00AC757A"/>
    <w:rsid w:val="00B13822"/>
    <w:rsid w:val="00B23B39"/>
    <w:rsid w:val="00B43E24"/>
    <w:rsid w:val="00B60B6E"/>
    <w:rsid w:val="00B83A9D"/>
    <w:rsid w:val="00C0469C"/>
    <w:rsid w:val="00C31753"/>
    <w:rsid w:val="00C54224"/>
    <w:rsid w:val="00C827F8"/>
    <w:rsid w:val="00CC1352"/>
    <w:rsid w:val="00CC6DE6"/>
    <w:rsid w:val="00D0621B"/>
    <w:rsid w:val="00D31A79"/>
    <w:rsid w:val="00D738E4"/>
    <w:rsid w:val="00DA0B9F"/>
    <w:rsid w:val="00E06322"/>
    <w:rsid w:val="00E30F5E"/>
    <w:rsid w:val="00E32E1F"/>
    <w:rsid w:val="00E41D09"/>
    <w:rsid w:val="00E66529"/>
    <w:rsid w:val="00E90005"/>
    <w:rsid w:val="00EC3277"/>
    <w:rsid w:val="00ED68A5"/>
    <w:rsid w:val="00EE1EAE"/>
    <w:rsid w:val="00F4210E"/>
    <w:rsid w:val="00F5276E"/>
    <w:rsid w:val="00F770B2"/>
    <w:rsid w:val="00F9317B"/>
    <w:rsid w:val="00FE1CDE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5CEB"/>
  <w15:chartTrackingRefBased/>
  <w15:docId w15:val="{41679B81-4560-4E8D-8031-2463C8D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1D47"/>
    <w:pPr>
      <w:keepNext/>
      <w:tabs>
        <w:tab w:val="center" w:pos="4535"/>
      </w:tabs>
      <w:suppressAutoHyphens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4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C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F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C0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7B6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maintext1">
    <w:name w:val="maintext1"/>
    <w:rsid w:val="00687B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LeprosyMissionInternation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prosymission.org/about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1564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prosymiss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</dc:creator>
  <cp:keywords/>
  <dc:description/>
  <cp:lastModifiedBy>Shan Adetutu</cp:lastModifiedBy>
  <cp:revision>4</cp:revision>
  <cp:lastPrinted>2017-05-29T11:06:00Z</cp:lastPrinted>
  <dcterms:created xsi:type="dcterms:W3CDTF">2024-04-19T14:01:00Z</dcterms:created>
  <dcterms:modified xsi:type="dcterms:W3CDTF">2024-04-19T14:12:00Z</dcterms:modified>
</cp:coreProperties>
</file>